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35" w:rsidRPr="00F70335" w:rsidRDefault="00F70335" w:rsidP="00F7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35">
        <w:rPr>
          <w:rFonts w:ascii="Times New Roman" w:hAnsi="Times New Roman" w:cs="Times New Roman"/>
          <w:b/>
          <w:sz w:val="28"/>
          <w:szCs w:val="28"/>
        </w:rPr>
        <w:t>ЭОР для учителя русского языка и литературы</w:t>
      </w:r>
    </w:p>
    <w:p w:rsidR="00F70335" w:rsidRPr="00F70335" w:rsidRDefault="00F70335" w:rsidP="00F703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0335">
        <w:rPr>
          <w:rFonts w:ascii="Times New Roman" w:hAnsi="Times New Roman" w:cs="Times New Roman"/>
          <w:b/>
          <w:sz w:val="28"/>
          <w:szCs w:val="28"/>
        </w:rPr>
        <w:t xml:space="preserve">Справочные, научные материалы: 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http://www.ruscorpora.ru/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>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http://etymolog.ruslang.ru/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>– Этимология и история русского языка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www.mapryal.org/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МАПРЯЛ – международная ассоциация преподавателей русского языка и литературы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http://philology.ru/default.htm</w:t>
        </w:r>
      </w:hyperlink>
      <w:r w:rsidRPr="00F70335">
        <w:rPr>
          <w:rFonts w:ascii="Times New Roman" w:hAnsi="Times New Roman" w:cs="Times New Roman"/>
          <w:sz w:val="28"/>
          <w:szCs w:val="28"/>
        </w:rPr>
        <w:t>– Русский филологический портал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http://russkiyjazik.ru/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>– Энциклопедия «Языкознание»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http://mlis.ru</w:t>
        </w:r>
      </w:hyperlink>
      <w:r w:rsidRPr="00F70335">
        <w:rPr>
          <w:rFonts w:ascii="Times New Roman" w:hAnsi="Times New Roman" w:cs="Times New Roman"/>
          <w:sz w:val="28"/>
          <w:szCs w:val="28"/>
        </w:rPr>
        <w:t>/–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0335" w:rsidRPr="00F70335" w:rsidRDefault="00F70335" w:rsidP="00F703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0335">
        <w:rPr>
          <w:rFonts w:ascii="Times New Roman" w:hAnsi="Times New Roman" w:cs="Times New Roman"/>
          <w:b/>
          <w:sz w:val="28"/>
          <w:szCs w:val="28"/>
        </w:rPr>
        <w:t>Электронные библиотеки, архивы, пособия: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www.feb-web.ru/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http://philology.ruslibrary.ru/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>– Электронная библиотека специальной филологической литературы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http://philology.ruslibrary.ru/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>– Электронная библиотека специальной филологической литературы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http://magazines.russ.ru</w:t>
        </w:r>
      </w:hyperlink>
      <w:r w:rsidRPr="00F70335">
        <w:rPr>
          <w:rFonts w:ascii="Times New Roman" w:hAnsi="Times New Roman" w:cs="Times New Roman"/>
          <w:sz w:val="28"/>
          <w:szCs w:val="28"/>
        </w:rPr>
        <w:t>/ – Журнальный зал – литературно-художественные и гуманитарные русские журналы, выходящие в России и за рубежом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http://lib.prosv.ru/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>– «Школьная библиотека» – проект издательства «Просвещение» – вся школьная программа по литературе на одном сайте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http://www.hi-edu.ru/e-books/xbook107/01/index.html?part-005.htm/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Валгина, Н.С. Современный русский язык: электронный учебник</w:t>
      </w:r>
    </w:p>
    <w:p w:rsidR="00F70335" w:rsidRDefault="00F70335" w:rsidP="00F70335">
      <w:pPr>
        <w:rPr>
          <w:rFonts w:ascii="Times New Roman" w:hAnsi="Times New Roman" w:cs="Times New Roman"/>
          <w:b/>
          <w:sz w:val="28"/>
          <w:szCs w:val="28"/>
        </w:rPr>
      </w:pPr>
    </w:p>
    <w:p w:rsidR="00F70335" w:rsidRDefault="00F70335" w:rsidP="00F70335">
      <w:pPr>
        <w:rPr>
          <w:rFonts w:ascii="Times New Roman" w:hAnsi="Times New Roman" w:cs="Times New Roman"/>
          <w:b/>
          <w:sz w:val="28"/>
          <w:szCs w:val="28"/>
        </w:rPr>
      </w:pPr>
    </w:p>
    <w:p w:rsidR="00F70335" w:rsidRPr="00F70335" w:rsidRDefault="00F70335" w:rsidP="00F703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0335">
        <w:rPr>
          <w:rFonts w:ascii="Times New Roman" w:hAnsi="Times New Roman" w:cs="Times New Roman"/>
          <w:b/>
          <w:sz w:val="28"/>
          <w:szCs w:val="28"/>
        </w:rPr>
        <w:lastRenderedPageBreak/>
        <w:t>Издательский дом «Первое сентября»: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r w:rsidRPr="00F7033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http://rus.1september.ru/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Электронная версия газеты «Русский язык». Сайт для учителей «Я иду на урок русского языка»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http://lit.1september.ru/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Электронная версия газеты «Литература». Сайт для учителей «Я иду на урок литературы»</w:t>
      </w:r>
    </w:p>
    <w:p w:rsidR="00F70335" w:rsidRPr="00F70335" w:rsidRDefault="00F70335" w:rsidP="00F703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0335">
        <w:rPr>
          <w:rFonts w:ascii="Times New Roman" w:hAnsi="Times New Roman" w:cs="Times New Roman"/>
          <w:b/>
          <w:sz w:val="28"/>
          <w:szCs w:val="28"/>
        </w:rPr>
        <w:t>Федеральный портал «Российское образование»: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r w:rsidRPr="00F7033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http://www.edu.ru/modules.php?op=modload&amp;name=Web_Links&amp;file=index&amp;l_op=viewlink&amp;cid=299&amp;fids[]=279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35">
        <w:rPr>
          <w:rFonts w:ascii="Times New Roman" w:hAnsi="Times New Roman" w:cs="Times New Roman"/>
          <w:sz w:val="28"/>
          <w:szCs w:val="28"/>
        </w:rPr>
        <w:t>Каталог образовательных ресурсов по русскому языку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http://www.edu.ru/modules.php?op=modload&amp;name=Web_Links&amp;file=index&amp;l_op=viewlink&amp;cid=299&amp;fids[]=269/</w:t>
        </w:r>
      </w:hyperlink>
      <w:r w:rsidRPr="00F70335">
        <w:rPr>
          <w:rFonts w:ascii="Times New Roman" w:hAnsi="Times New Roman" w:cs="Times New Roman"/>
          <w:sz w:val="28"/>
          <w:szCs w:val="28"/>
        </w:rPr>
        <w:t>Каталог образовательных ресурсов по литературе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http://litera.edu.ru/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Коллекция: русская и зарубежная литература для школы</w:t>
      </w:r>
    </w:p>
    <w:p w:rsidR="00F70335" w:rsidRPr="00F70335" w:rsidRDefault="00F70335" w:rsidP="00F703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70335">
        <w:rPr>
          <w:rFonts w:ascii="Times New Roman" w:hAnsi="Times New Roman" w:cs="Times New Roman"/>
          <w:b/>
          <w:sz w:val="28"/>
          <w:szCs w:val="28"/>
        </w:rPr>
        <w:t>Методические материалы: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r w:rsidRPr="00F70335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www.uchportal.ru/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www.Ucheba.com/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Образовательный портал «Учеба»: «Уроки» (www.uroki.ru), «Методики» (www.metodiki.ru), «Пособия» (www.posobie.ru)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www.pedved.ucoz.ru</w:t>
        </w:r>
      </w:hyperlink>
      <w:r w:rsidRPr="00F70335">
        <w:rPr>
          <w:rFonts w:ascii="Times New Roman" w:hAnsi="Times New Roman" w:cs="Times New Roman"/>
          <w:sz w:val="28"/>
          <w:szCs w:val="28"/>
        </w:rPr>
        <w:t>/ – Образовательный сайт «PedVeD» – помощь учителю-словеснику, студенту-филологу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www.proshkolu.ru/club/lit/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Клуб учителей русского языка и литературы на интернет-портале «</w:t>
      </w:r>
      <w:proofErr w:type="gramStart"/>
      <w:r w:rsidRPr="00F70335">
        <w:rPr>
          <w:rFonts w:ascii="Times New Roman" w:hAnsi="Times New Roman" w:cs="Times New Roman"/>
          <w:sz w:val="28"/>
          <w:szCs w:val="28"/>
        </w:rPr>
        <w:t>Pro</w:t>
      </w:r>
      <w:proofErr w:type="gramEnd"/>
      <w:r w:rsidRPr="00F70335">
        <w:rPr>
          <w:rFonts w:ascii="Times New Roman" w:hAnsi="Times New Roman" w:cs="Times New Roman"/>
          <w:sz w:val="28"/>
          <w:szCs w:val="28"/>
        </w:rPr>
        <w:t>Школу.RU»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http://www.portal-slovo.ru/philology</w:t>
        </w:r>
      </w:hyperlink>
      <w:r w:rsidRPr="00F70335">
        <w:rPr>
          <w:rFonts w:ascii="Times New Roman" w:hAnsi="Times New Roman" w:cs="Times New Roman"/>
          <w:sz w:val="28"/>
          <w:szCs w:val="28"/>
        </w:rPr>
        <w:t>/ – Филология на портале "Слово" (Русский язык; литература; риторика; методика преподавания)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5372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0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372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uroki</w:t>
        </w:r>
        <w:r w:rsidRPr="00F70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372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Pr="00F70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5372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docrus</w:t>
        </w:r>
        <w:r w:rsidRPr="00F70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372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r w:rsidRPr="00F703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Pr="00F7033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F70335">
        <w:rPr>
          <w:rFonts w:ascii="Times New Roman" w:hAnsi="Times New Roman" w:cs="Times New Roman"/>
          <w:sz w:val="28"/>
          <w:szCs w:val="28"/>
        </w:rPr>
        <w:t>Сайт</w:t>
      </w:r>
      <w:r w:rsidRPr="00F70335">
        <w:rPr>
          <w:rFonts w:ascii="Times New Roman" w:hAnsi="Times New Roman" w:cs="Times New Roman"/>
          <w:sz w:val="28"/>
          <w:szCs w:val="28"/>
          <w:lang w:val="en-US"/>
        </w:rPr>
        <w:t xml:space="preserve"> «Uroki.net». </w:t>
      </w:r>
      <w:r w:rsidRPr="00F70335">
        <w:rPr>
          <w:rFonts w:ascii="Times New Roman" w:hAnsi="Times New Roman" w:cs="Times New Roman"/>
          <w:sz w:val="28"/>
          <w:szCs w:val="28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http://collection.edu.ru/default.asp?ob_no=16970/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Российский образовательный портал. Сборник методических разработок для школы по русскому языку и литературе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www.a4format.ru/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Виртуальная библиотека «Урок в формате a4». Русская литература XVIII–XX веков (для презентаций, уроков и ЕГЭ)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www.metodkabinet.eu/PO/PO_menu_RussYaz.html/</w:t>
        </w:r>
      </w:hyperlink>
      <w:r w:rsidRPr="00F70335">
        <w:rPr>
          <w:rFonts w:ascii="Times New Roman" w:hAnsi="Times New Roman" w:cs="Times New Roman"/>
          <w:sz w:val="28"/>
          <w:szCs w:val="28"/>
        </w:rPr>
        <w:t>– Проект «Методкабинет». Учителю русского языка и литературы (</w:t>
      </w:r>
      <w:hyperlink r:id="rId31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www.metodkabinet.eu/PO/PO_menu_Litera.html</w:t>
        </w:r>
      </w:hyperlink>
      <w:r w:rsidRPr="00F70335">
        <w:rPr>
          <w:rFonts w:ascii="Times New Roman" w:hAnsi="Times New Roman" w:cs="Times New Roman"/>
          <w:sz w:val="28"/>
          <w:szCs w:val="28"/>
        </w:rPr>
        <w:t>)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www.mgn.ru/~gmc/rus.html/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Методические материалы для учителя русского языка и литературы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http://pavlrimc.narod.ru/RUS_SEMINAR.html/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35">
        <w:rPr>
          <w:rFonts w:ascii="Times New Roman" w:hAnsi="Times New Roman" w:cs="Times New Roman"/>
          <w:sz w:val="28"/>
          <w:szCs w:val="28"/>
        </w:rPr>
        <w:t>Материалы семинара «Учителю русского языка и литературы»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34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www.it-n.ru/communities.aspx?cat_no=2168&amp;tmpl=com/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Сеть творческих учителей. Информационные технологии на уроках русского языка и литературы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35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http://school.iot.ru/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Интернет-обучение. Сайт методической поддержки учителей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r w:rsidRPr="00F70335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http://slovesnikural.narod.ru/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http://infoteka.intergu.ru/index.asp?main=res&amp;id_subject=23#./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Инфотека методических материалов по русскому языку: сайт интернет-государства учителей ИнтерГУ</w:t>
      </w:r>
      <w:proofErr w:type="gramStart"/>
      <w:r w:rsidRPr="00F703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0335">
        <w:rPr>
          <w:rFonts w:ascii="Times New Roman" w:hAnsi="Times New Roman" w:cs="Times New Roman"/>
          <w:sz w:val="28"/>
          <w:szCs w:val="28"/>
        </w:rPr>
        <w:t>у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http://infoteka.intergu.ru/index.asp?main=res#/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Инфотека методических материалов по литературе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http://person.edu.ru/default.asp?ob_no=2465/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Учительские находки: конкурс методических разработок для школы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http://www.prosv.ru/umk/konkurs/info.aspx?ob_no=12267/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Работы победителей конкурса «Учитель – учителю» издательства «Просвещение»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http://www.wiki.vladimir.i-edu.ru/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- Сообщество учителей-словесников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</w:p>
    <w:p w:rsidR="00F70335" w:rsidRPr="00F70335" w:rsidRDefault="00F70335" w:rsidP="00F70335">
      <w:pPr>
        <w:rPr>
          <w:rFonts w:ascii="Times New Roman" w:hAnsi="Times New Roman" w:cs="Times New Roman"/>
          <w:b/>
          <w:sz w:val="28"/>
          <w:szCs w:val="28"/>
        </w:rPr>
      </w:pPr>
      <w:r w:rsidRPr="00F70335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F70335">
        <w:rPr>
          <w:rFonts w:ascii="Times New Roman" w:hAnsi="Times New Roman" w:cs="Times New Roman"/>
          <w:b/>
          <w:sz w:val="28"/>
          <w:szCs w:val="28"/>
        </w:rPr>
        <w:t xml:space="preserve"> Олимпиады, конкурсы: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r w:rsidRPr="00F70335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http://www.rsr-olymp.ru/splash/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– «Мир олимпиад» – всероссийский портал олимпиад (пилотная версия) Олимпиады по русскому языку, литературе и </w:t>
      </w:r>
      <w:proofErr w:type="gramStart"/>
      <w:r w:rsidRPr="00F70335">
        <w:rPr>
          <w:rFonts w:ascii="Times New Roman" w:hAnsi="Times New Roman" w:cs="Times New Roman"/>
          <w:sz w:val="28"/>
          <w:szCs w:val="28"/>
        </w:rPr>
        <w:t>пр</w:t>
      </w:r>
      <w:proofErr w:type="gramEnd"/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43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http://www.mk.ru/msu/?p=pavila3</w:t>
        </w:r>
      </w:hyperlink>
      <w:r w:rsidRPr="00F70335">
        <w:rPr>
          <w:rFonts w:ascii="Times New Roman" w:hAnsi="Times New Roman" w:cs="Times New Roman"/>
          <w:sz w:val="28"/>
          <w:szCs w:val="28"/>
        </w:rPr>
        <w:t>– Олимпиада школьников «Покори Воробьевы горы!»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http://olympiads.mccme.ru/turlom/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Турнир имени М. В. Ломоносова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http://www.svetozar.ru/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70335">
        <w:rPr>
          <w:rFonts w:ascii="Times New Roman" w:hAnsi="Times New Roman" w:cs="Times New Roman"/>
          <w:sz w:val="28"/>
          <w:szCs w:val="28"/>
        </w:rPr>
        <w:t>Открытая</w:t>
      </w:r>
      <w:proofErr w:type="gramEnd"/>
      <w:r w:rsidRPr="00F70335">
        <w:rPr>
          <w:rFonts w:ascii="Times New Roman" w:hAnsi="Times New Roman" w:cs="Times New Roman"/>
          <w:sz w:val="28"/>
          <w:szCs w:val="28"/>
        </w:rPr>
        <w:t xml:space="preserve"> международная Интернет-олимпиада школьников по русскому языку «Светозар»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www.eidos.ru/olymp/olymp-list.htm/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Всероссийские дистанционные эвристические олимпиады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http://www.desc.ru/show.html?id=614/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Интернет-карусель (on-line соревнования)</w:t>
      </w:r>
    </w:p>
    <w:p w:rsidR="00F70335" w:rsidRPr="00F70335" w:rsidRDefault="00F70335" w:rsidP="00F70335">
      <w:pPr>
        <w:rPr>
          <w:rFonts w:ascii="Times New Roman" w:hAnsi="Times New Roman" w:cs="Times New Roman"/>
          <w:b/>
          <w:sz w:val="28"/>
          <w:szCs w:val="28"/>
        </w:rPr>
      </w:pPr>
      <w:r w:rsidRPr="00F7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335">
        <w:rPr>
          <w:rFonts w:ascii="Times New Roman" w:hAnsi="Times New Roman" w:cs="Times New Roman"/>
          <w:b/>
          <w:sz w:val="28"/>
          <w:szCs w:val="28"/>
        </w:rPr>
        <w:t>7.</w:t>
      </w:r>
      <w:r w:rsidRPr="00F70335">
        <w:rPr>
          <w:rFonts w:ascii="Times New Roman" w:hAnsi="Times New Roman" w:cs="Times New Roman"/>
          <w:b/>
          <w:sz w:val="28"/>
          <w:szCs w:val="28"/>
        </w:rPr>
        <w:t>Дистанционное образование: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r w:rsidRPr="00F70335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www.ode.ru/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Институт открытого и дистанционного образования ЮУрГУ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http://de.msu.ru/course/list?category=2/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Дистанционные подготовительные курсы МГУ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http://russ.olymp.mioo.ru/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>– Русский язык для старшеклассников и абитуриентов: Дистанционная подготовка по русскому языку МИОО (теория и практические задания)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http://abiturcenter.ru/kursy/index_n.php?topic=kurs_zao</w:t>
        </w:r>
      </w:hyperlink>
      <w:r w:rsidRPr="00F70335">
        <w:rPr>
          <w:rFonts w:ascii="Times New Roman" w:hAnsi="Times New Roman" w:cs="Times New Roman"/>
          <w:sz w:val="28"/>
          <w:szCs w:val="28"/>
        </w:rPr>
        <w:t>/– Заочные подготовительные курсы УНЦ ДО МГУ (литература, русский язык)</w:t>
      </w:r>
    </w:p>
    <w:p w:rsidR="00F70335" w:rsidRPr="00F70335" w:rsidRDefault="00F70335" w:rsidP="00F70335">
      <w:pPr>
        <w:rPr>
          <w:rFonts w:ascii="Times New Roman" w:hAnsi="Times New Roman" w:cs="Times New Roman"/>
          <w:b/>
          <w:sz w:val="28"/>
          <w:szCs w:val="28"/>
        </w:rPr>
      </w:pPr>
      <w:r w:rsidRPr="00F7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335">
        <w:rPr>
          <w:rFonts w:ascii="Times New Roman" w:hAnsi="Times New Roman" w:cs="Times New Roman"/>
          <w:b/>
          <w:sz w:val="28"/>
          <w:szCs w:val="28"/>
        </w:rPr>
        <w:t>8.</w:t>
      </w:r>
      <w:r w:rsidRPr="00F70335">
        <w:rPr>
          <w:rFonts w:ascii="Times New Roman" w:hAnsi="Times New Roman" w:cs="Times New Roman"/>
          <w:b/>
          <w:sz w:val="28"/>
          <w:szCs w:val="28"/>
        </w:rPr>
        <w:t>ЕГЭ: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r w:rsidRPr="00F70335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http://www.ege.edu.ru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 – Официальный информационный портал ЕГЭ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http://www.ege.ru/</w:t>
        </w:r>
      </w:hyperlink>
      <w:r w:rsidRPr="00F70335">
        <w:rPr>
          <w:rFonts w:ascii="Times New Roman" w:hAnsi="Times New Roman" w:cs="Times New Roman"/>
          <w:sz w:val="28"/>
          <w:szCs w:val="28"/>
        </w:rPr>
        <w:t>– Сайт информационной поддержки ЕГЭ в компьютерной форме</w:t>
      </w:r>
    </w:p>
    <w:p w:rsidR="00F70335" w:rsidRPr="00F70335" w:rsidRDefault="00F70335" w:rsidP="00F70335">
      <w:pPr>
        <w:rPr>
          <w:rFonts w:ascii="Times New Roman" w:hAnsi="Times New Roman" w:cs="Times New Roman"/>
          <w:sz w:val="28"/>
          <w:szCs w:val="28"/>
        </w:rPr>
      </w:pPr>
      <w:hyperlink r:id="rId54" w:history="1">
        <w:r w:rsidRPr="005372BB">
          <w:rPr>
            <w:rStyle w:val="a4"/>
            <w:rFonts w:ascii="Times New Roman" w:hAnsi="Times New Roman" w:cs="Times New Roman"/>
            <w:sz w:val="28"/>
            <w:szCs w:val="28"/>
          </w:rPr>
          <w:t>http://www.rustest.ru</w:t>
        </w:r>
      </w:hyperlink>
      <w:r w:rsidRPr="00F70335">
        <w:rPr>
          <w:rFonts w:ascii="Times New Roman" w:hAnsi="Times New Roman" w:cs="Times New Roman"/>
          <w:sz w:val="28"/>
          <w:szCs w:val="28"/>
        </w:rPr>
        <w:t xml:space="preserve">/– ФГУ «Федеральный центр тестирования» </w:t>
      </w:r>
    </w:p>
    <w:p w:rsidR="00002B08" w:rsidRPr="00F70335" w:rsidRDefault="00002B08">
      <w:pPr>
        <w:rPr>
          <w:rFonts w:ascii="Times New Roman" w:hAnsi="Times New Roman" w:cs="Times New Roman"/>
          <w:sz w:val="28"/>
          <w:szCs w:val="28"/>
        </w:rPr>
      </w:pPr>
    </w:p>
    <w:sectPr w:rsidR="00002B08" w:rsidRPr="00F7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01E8"/>
    <w:multiLevelType w:val="hybridMultilevel"/>
    <w:tmpl w:val="076A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335"/>
    <w:rsid w:val="00002B08"/>
    <w:rsid w:val="00F7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ilology.ruslibrary.ru/" TargetMode="External"/><Relationship Id="rId18" Type="http://schemas.openxmlformats.org/officeDocument/2006/relationships/hyperlink" Target="http://lit.1september.ru/" TargetMode="External"/><Relationship Id="rId26" Type="http://schemas.openxmlformats.org/officeDocument/2006/relationships/hyperlink" Target="http://www.portal-slovo.ru/philology" TargetMode="External"/><Relationship Id="rId39" Type="http://schemas.openxmlformats.org/officeDocument/2006/relationships/hyperlink" Target="http://person.edu.ru/default.asp?ob_no=2465/" TargetMode="External"/><Relationship Id="rId21" Type="http://schemas.openxmlformats.org/officeDocument/2006/relationships/hyperlink" Target="http://litera.edu.ru/" TargetMode="External"/><Relationship Id="rId34" Type="http://schemas.openxmlformats.org/officeDocument/2006/relationships/hyperlink" Target="http://www.it-n.ru/communities.aspx?cat_no=2168&amp;tmpl=com/" TargetMode="External"/><Relationship Id="rId42" Type="http://schemas.openxmlformats.org/officeDocument/2006/relationships/hyperlink" Target="http://www.rsr-olymp.ru/splash/" TargetMode="External"/><Relationship Id="rId47" Type="http://schemas.openxmlformats.org/officeDocument/2006/relationships/hyperlink" Target="http://www.desc.ru/show.html?id=614/" TargetMode="External"/><Relationship Id="rId50" Type="http://schemas.openxmlformats.org/officeDocument/2006/relationships/hyperlink" Target="http://russ.olymp.mioo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mapryal.org/" TargetMode="External"/><Relationship Id="rId12" Type="http://schemas.openxmlformats.org/officeDocument/2006/relationships/hyperlink" Target="http://philology.ruslibrary.ru/" TargetMode="External"/><Relationship Id="rId17" Type="http://schemas.openxmlformats.org/officeDocument/2006/relationships/hyperlink" Target="http://rus.1september.ru/" TargetMode="External"/><Relationship Id="rId25" Type="http://schemas.openxmlformats.org/officeDocument/2006/relationships/hyperlink" Target="http://www.proshkolu.ru/club/lit/" TargetMode="External"/><Relationship Id="rId33" Type="http://schemas.openxmlformats.org/officeDocument/2006/relationships/hyperlink" Target="http://pavlrimc.narod.ru/RUS_SEMINAR.html/" TargetMode="External"/><Relationship Id="rId38" Type="http://schemas.openxmlformats.org/officeDocument/2006/relationships/hyperlink" Target="http://infoteka.intergu.ru/index.asp?main=res#/" TargetMode="External"/><Relationship Id="rId46" Type="http://schemas.openxmlformats.org/officeDocument/2006/relationships/hyperlink" Target="http://www.eidos.ru/olymp/olymp-list.ht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-edu.ru/e-books/xbook107/01/index.html?part-005.htm/" TargetMode="External"/><Relationship Id="rId20" Type="http://schemas.openxmlformats.org/officeDocument/2006/relationships/hyperlink" Target="http://www.edu.ru/modules.php?op=modload&amp;name=Web_Links&amp;file=index&amp;l_op=viewlink&amp;cid=299&amp;fids%5b%5d=269/" TargetMode="External"/><Relationship Id="rId29" Type="http://schemas.openxmlformats.org/officeDocument/2006/relationships/hyperlink" Target="http://www.a4format.ru/" TargetMode="External"/><Relationship Id="rId41" Type="http://schemas.openxmlformats.org/officeDocument/2006/relationships/hyperlink" Target="http://www.wiki.vladimir.i-edu.ru/" TargetMode="External"/><Relationship Id="rId54" Type="http://schemas.openxmlformats.org/officeDocument/2006/relationships/hyperlink" Target="http://www.ruste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tymolog.ruslang.ru/" TargetMode="External"/><Relationship Id="rId11" Type="http://schemas.openxmlformats.org/officeDocument/2006/relationships/hyperlink" Target="http://www.feb-web.ru/" TargetMode="External"/><Relationship Id="rId24" Type="http://schemas.openxmlformats.org/officeDocument/2006/relationships/hyperlink" Target="http://www.pedved.ucoz.ru" TargetMode="External"/><Relationship Id="rId32" Type="http://schemas.openxmlformats.org/officeDocument/2006/relationships/hyperlink" Target="http://www.mgn.ru/~gmc/rus.html/" TargetMode="External"/><Relationship Id="rId37" Type="http://schemas.openxmlformats.org/officeDocument/2006/relationships/hyperlink" Target="http://infoteka.intergu.ru/index.asp?main=res&amp;id_subject=23#./" TargetMode="External"/><Relationship Id="rId40" Type="http://schemas.openxmlformats.org/officeDocument/2006/relationships/hyperlink" Target="http://www.prosv.ru/umk/konkurs/info.aspx?ob_no=12267/" TargetMode="External"/><Relationship Id="rId45" Type="http://schemas.openxmlformats.org/officeDocument/2006/relationships/hyperlink" Target="http://www.svetozar.ru/" TargetMode="External"/><Relationship Id="rId53" Type="http://schemas.openxmlformats.org/officeDocument/2006/relationships/hyperlink" Target="http://www.ege.ru/" TargetMode="External"/><Relationship Id="rId5" Type="http://schemas.openxmlformats.org/officeDocument/2006/relationships/hyperlink" Target="http://www.ruscorpora.ru/" TargetMode="External"/><Relationship Id="rId15" Type="http://schemas.openxmlformats.org/officeDocument/2006/relationships/hyperlink" Target="http://lib.prosv.ru/" TargetMode="External"/><Relationship Id="rId23" Type="http://schemas.openxmlformats.org/officeDocument/2006/relationships/hyperlink" Target="http://www.Ucheba.com/" TargetMode="External"/><Relationship Id="rId28" Type="http://schemas.openxmlformats.org/officeDocument/2006/relationships/hyperlink" Target="http://collection.edu.ru/default.asp?ob_no=16970/" TargetMode="External"/><Relationship Id="rId36" Type="http://schemas.openxmlformats.org/officeDocument/2006/relationships/hyperlink" Target="http://slovesnikural.narod.ru/" TargetMode="External"/><Relationship Id="rId49" Type="http://schemas.openxmlformats.org/officeDocument/2006/relationships/hyperlink" Target="http://de.msu.ru/course/list?category=2/" TargetMode="External"/><Relationship Id="rId10" Type="http://schemas.openxmlformats.org/officeDocument/2006/relationships/hyperlink" Target="http://mlis.ru" TargetMode="External"/><Relationship Id="rId19" Type="http://schemas.openxmlformats.org/officeDocument/2006/relationships/hyperlink" Target="http://www.edu.ru/modules.php?op=modload&amp;name=Web_Links&amp;file=index&amp;l_op=viewlink&amp;cid=299&amp;fids%5b%5d=279" TargetMode="External"/><Relationship Id="rId31" Type="http://schemas.openxmlformats.org/officeDocument/2006/relationships/hyperlink" Target="http://www.metodkabinet.eu/PO/PO_menu_Litera.html" TargetMode="External"/><Relationship Id="rId44" Type="http://schemas.openxmlformats.org/officeDocument/2006/relationships/hyperlink" Target="http://olympiads.mccme.ru/turlom/" TargetMode="External"/><Relationship Id="rId52" Type="http://schemas.openxmlformats.org/officeDocument/2006/relationships/hyperlink" Target="http://www.e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jazik.ru/" TargetMode="External"/><Relationship Id="rId14" Type="http://schemas.openxmlformats.org/officeDocument/2006/relationships/hyperlink" Target="http://magazines.russ.ru" TargetMode="External"/><Relationship Id="rId22" Type="http://schemas.openxmlformats.org/officeDocument/2006/relationships/hyperlink" Target="http://www.uchportal.ru/" TargetMode="External"/><Relationship Id="rId27" Type="http://schemas.openxmlformats.org/officeDocument/2006/relationships/hyperlink" Target="http://www.uroki.net/docrus.htm/" TargetMode="External"/><Relationship Id="rId30" Type="http://schemas.openxmlformats.org/officeDocument/2006/relationships/hyperlink" Target="http://www.metodkabinet.eu/PO/PO_menu_RussYaz.html/" TargetMode="External"/><Relationship Id="rId35" Type="http://schemas.openxmlformats.org/officeDocument/2006/relationships/hyperlink" Target="http://school.iot.ru/" TargetMode="External"/><Relationship Id="rId43" Type="http://schemas.openxmlformats.org/officeDocument/2006/relationships/hyperlink" Target="http://www.mk.ru/msu/?p=pavila3" TargetMode="External"/><Relationship Id="rId48" Type="http://schemas.openxmlformats.org/officeDocument/2006/relationships/hyperlink" Target="http://www.ode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hilology.ru/default.htm" TargetMode="External"/><Relationship Id="rId51" Type="http://schemas.openxmlformats.org/officeDocument/2006/relationships/hyperlink" Target="http://abiturcenter.ru/kursy/index_n.php?topic=kurs_za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2019-11-17T15:21:00Z</dcterms:created>
  <dcterms:modified xsi:type="dcterms:W3CDTF">2019-11-17T15:29:00Z</dcterms:modified>
</cp:coreProperties>
</file>